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75" w:rsidRDefault="00BD6675" w:rsidP="00BD66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BD6675" w:rsidRDefault="00BD6675" w:rsidP="00BD66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6675" w:rsidRPr="002C429B" w:rsidRDefault="00BD6675" w:rsidP="00BD66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D6675" w:rsidRDefault="00BD6675" w:rsidP="00BD667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собственность за плату земельного участка </w:t>
      </w:r>
      <w:r w:rsidRPr="00AB10C6">
        <w:rPr>
          <w:rFonts w:ascii="Times New Roman" w:hAnsi="Times New Roman" w:cs="Times New Roman"/>
        </w:rPr>
        <w:t xml:space="preserve">площадью </w:t>
      </w:r>
      <w:proofErr w:type="gramStart"/>
      <w:r>
        <w:rPr>
          <w:rFonts w:ascii="Times New Roman" w:hAnsi="Times New Roman" w:cs="Times New Roman"/>
        </w:rPr>
        <w:t>1500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</w:t>
      </w:r>
      <w:proofErr w:type="gramEnd"/>
      <w:r w:rsidRPr="00AB10C6">
        <w:rPr>
          <w:rFonts w:ascii="Times New Roman" w:hAnsi="Times New Roman" w:cs="Times New Roman"/>
        </w:rPr>
        <w:t>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индивидуального жилищного строительства (2.1)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</w:t>
      </w:r>
      <w:r>
        <w:rPr>
          <w:rFonts w:ascii="Times New Roman" w:eastAsia="Times New Roman" w:hAnsi="Times New Roman" w:cs="Times New Roman"/>
          <w:color w:val="333333"/>
        </w:rPr>
        <w:t>90305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BD6675" w:rsidRPr="00AB10C6" w:rsidRDefault="00BD6675" w:rsidP="00BD667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собственность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аренды, договора купли-продажи.</w:t>
      </w:r>
    </w:p>
    <w:p w:rsidR="00BD6675" w:rsidRPr="00AB10C6" w:rsidRDefault="00BD6675" w:rsidP="00BD667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BD6675" w:rsidRPr="00AB10C6" w:rsidRDefault="00BD6675" w:rsidP="00BD667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01.02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D6675" w:rsidRPr="00AB10C6" w:rsidRDefault="00BD6675" w:rsidP="00BD667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04.03.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BD6675" w:rsidRPr="00AB10C6" w:rsidRDefault="00BD6675" w:rsidP="00BD667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04.03.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BD6675" w:rsidRPr="00AB10C6" w:rsidRDefault="00BD6675" w:rsidP="00BD667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31.01.2024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BD6675" w:rsidRPr="00AB10C6" w:rsidRDefault="00BD6675" w:rsidP="00BD667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D6675" w:rsidRDefault="00BD6675" w:rsidP="00BD6675">
      <w:bookmarkStart w:id="0" w:name="_GoBack"/>
      <w:bookmarkEnd w:id="0"/>
    </w:p>
    <w:p w:rsidR="00BD6675" w:rsidRDefault="00BD6675" w:rsidP="00BD667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BD6675" w:rsidRDefault="00BD6675" w:rsidP="00BD6675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BD6675" w:rsidRDefault="00BD6675" w:rsidP="00BD6675"/>
    <w:p w:rsidR="00B32604" w:rsidRDefault="00B32604"/>
    <w:sectPr w:rsidR="00B32604" w:rsidSect="00BD66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75"/>
    <w:rsid w:val="00B32604"/>
    <w:rsid w:val="00B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0A33"/>
  <w15:chartTrackingRefBased/>
  <w15:docId w15:val="{6775596A-C38F-47A3-9E7C-32BEF5DF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6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2024-01-31T09:35:00Z</dcterms:created>
  <dcterms:modified xsi:type="dcterms:W3CDTF">2024-01-31T09:37:00Z</dcterms:modified>
</cp:coreProperties>
</file>